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D9F" w:rsidRDefault="00362D9F" w:rsidP="00362D9F">
      <w:pPr>
        <w:pStyle w:val="2"/>
        <w:tabs>
          <w:tab w:val="left" w:pos="2880"/>
        </w:tabs>
        <w:rPr>
          <w:rFonts w:ascii="Times New Roman" w:hAnsi="Times New Roman"/>
          <w:lang w:val="ru-RU"/>
        </w:rPr>
      </w:pPr>
      <w:bookmarkStart w:id="0" w:name="_Toc324516790"/>
      <w:bookmarkStart w:id="1" w:name="_Toc325111706"/>
      <w:r w:rsidRPr="00EA7697">
        <w:rPr>
          <w:rFonts w:ascii="Times New Roman" w:hAnsi="Times New Roman"/>
        </w:rPr>
        <w:t>Аудиторское заключение бухгалтерской отчетности</w:t>
      </w:r>
      <w:bookmarkEnd w:id="0"/>
      <w:bookmarkEnd w:id="1"/>
    </w:p>
    <w:p w:rsidR="00362D9F" w:rsidRDefault="00362D9F" w:rsidP="00362D9F">
      <w:r>
        <w:rPr>
          <w:noProof/>
        </w:rPr>
        <w:drawing>
          <wp:inline distT="0" distB="0" distL="0" distR="0">
            <wp:extent cx="5796280" cy="81819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D9F" w:rsidRDefault="00362D9F" w:rsidP="00362D9F">
      <w:r>
        <w:rPr>
          <w:noProof/>
        </w:rPr>
        <w:lastRenderedPageBreak/>
        <w:drawing>
          <wp:inline distT="0" distB="0" distL="0" distR="0">
            <wp:extent cx="6297295" cy="8889365"/>
            <wp:effectExtent l="1905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88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D9F" w:rsidRDefault="00362D9F" w:rsidP="00362D9F">
      <w:r>
        <w:rPr>
          <w:noProof/>
        </w:rPr>
        <w:lastRenderedPageBreak/>
        <w:drawing>
          <wp:inline distT="0" distB="0" distL="0" distR="0">
            <wp:extent cx="6297295" cy="8889365"/>
            <wp:effectExtent l="1905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88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D9F" w:rsidRPr="001806EB" w:rsidRDefault="00362D9F" w:rsidP="00362D9F">
      <w:r>
        <w:rPr>
          <w:noProof/>
        </w:rPr>
        <w:lastRenderedPageBreak/>
        <w:drawing>
          <wp:inline distT="0" distB="0" distL="0" distR="0">
            <wp:extent cx="6297295" cy="8889365"/>
            <wp:effectExtent l="1905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888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F95" w:rsidRDefault="00362D9F" w:rsidP="00362D9F">
      <w:pPr>
        <w:pStyle w:val="2"/>
        <w:tabs>
          <w:tab w:val="left" w:pos="2880"/>
        </w:tabs>
      </w:pPr>
      <w:bookmarkStart w:id="2" w:name="_Toc324516791"/>
      <w:r>
        <w:rPr>
          <w:rFonts w:ascii="Times New Roman" w:hAnsi="Times New Roman"/>
          <w:lang w:val="ru-RU"/>
        </w:rPr>
        <w:br w:type="page"/>
      </w:r>
      <w:bookmarkEnd w:id="2"/>
    </w:p>
    <w:sectPr w:rsidR="00EB1F95" w:rsidSect="00EB1F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62D9F"/>
    <w:rsid w:val="0030289C"/>
    <w:rsid w:val="00362D9F"/>
    <w:rsid w:val="00EB1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D9F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next w:val="a"/>
    <w:link w:val="20"/>
    <w:qFormat/>
    <w:rsid w:val="00362D9F"/>
    <w:pPr>
      <w:keepNext/>
      <w:keepLines/>
      <w:spacing w:before="200" w:after="0"/>
      <w:outlineLvl w:val="1"/>
    </w:pPr>
    <w:rPr>
      <w:rFonts w:ascii="Cambria" w:eastAsia="Calibri" w:hAnsi="Cambria"/>
      <w:b/>
      <w:bCs/>
      <w:color w:val="4F81BD"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62D9F"/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62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2D9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o.slomova</dc:creator>
  <cp:keywords/>
  <dc:description/>
  <cp:lastModifiedBy>o.slomova</cp:lastModifiedBy>
  <cp:revision>1</cp:revision>
  <dcterms:created xsi:type="dcterms:W3CDTF">2014-01-15T05:28:00Z</dcterms:created>
  <dcterms:modified xsi:type="dcterms:W3CDTF">2014-01-15T05:29:00Z</dcterms:modified>
</cp:coreProperties>
</file>